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tbl>
      <w:tblPr>
        <w:tblW w:w="15025" w:type="dxa"/>
        <w:jc w:val="left"/>
        <w:tblInd w:w="281" w:type="dxa"/>
        <w:tblCellMar>
          <w:top w:w="75" w:type="dxa"/>
          <w:left w:w="75" w:type="dxa"/>
          <w:bottom w:w="75" w:type="dxa"/>
          <w:right w:w="75" w:type="dxa"/>
        </w:tblCellMar>
        <w:tblLook w:firstRow="0" w:noVBand="0" w:lastRow="0" w:firstColumn="0" w:lastColumn="0" w:noHBand="0" w:val="0000"/>
      </w:tblPr>
      <w:tblGrid>
        <w:gridCol w:w="2407"/>
        <w:gridCol w:w="12617"/>
      </w:tblGrid>
      <w:tr>
        <w:trPr/>
        <w:tc>
          <w:tcPr>
            <w:tcW w:w="150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6"/>
                <w:szCs w:val="16"/>
              </w:rPr>
              <w:t>Lista operacji spełniających warunki udzielenia wsparcia na wdrażanie LSR</w:t>
            </w:r>
          </w:p>
        </w:tc>
      </w:tr>
      <w:tr>
        <w:trPr/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Numer naboru:</w:t>
            </w:r>
          </w:p>
        </w:tc>
        <w:tc>
          <w:tcPr>
            <w:tcW w:w="1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………………</w:t>
            </w: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..</w:t>
            </w:r>
          </w:p>
        </w:tc>
      </w:tr>
      <w:tr>
        <w:trPr/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Zakres tematyczny:</w:t>
            </w:r>
          </w:p>
        </w:tc>
        <w:tc>
          <w:tcPr>
            <w:tcW w:w="1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b/>
                <w:b/>
                <w:i/>
                <w:i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i/>
                <w:sz w:val="14"/>
                <w:szCs w:val="14"/>
              </w:rPr>
              <w:t>Cel LSR  nr, Przedsięwzięcie nr, pełna nazwa</w:t>
            </w:r>
          </w:p>
        </w:tc>
      </w:tr>
      <w:tr>
        <w:trPr/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Czas trwania naboru:</w:t>
            </w:r>
          </w:p>
        </w:tc>
        <w:tc>
          <w:tcPr>
            <w:tcW w:w="1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od …………………. do …………………..</w:t>
            </w:r>
          </w:p>
        </w:tc>
      </w:tr>
      <w:tr>
        <w:trPr/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Limit dostępnych środków w EUR:</w:t>
            </w:r>
          </w:p>
        </w:tc>
        <w:tc>
          <w:tcPr>
            <w:tcW w:w="1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……………………</w:t>
            </w:r>
          </w:p>
        </w:tc>
      </w:tr>
      <w:tr>
        <w:trPr/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Limit dostępnych środków w PLN*:</w:t>
            </w:r>
          </w:p>
        </w:tc>
        <w:tc>
          <w:tcPr>
            <w:tcW w:w="1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……………………</w:t>
            </w:r>
          </w:p>
        </w:tc>
      </w:tr>
      <w:tr>
        <w:trPr/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Data sporządzenia listy :</w:t>
            </w:r>
          </w:p>
        </w:tc>
        <w:tc>
          <w:tcPr>
            <w:tcW w:w="1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……………………</w:t>
            </w:r>
          </w:p>
        </w:tc>
      </w:tr>
    </w:tbl>
    <w:p>
      <w:pPr>
        <w:pStyle w:val="Zawartotabeli"/>
        <w:tabs>
          <w:tab w:val="clear" w:pos="709"/>
          <w:tab w:val="left" w:pos="2424" w:leader="none"/>
        </w:tabs>
        <w:ind w:left="78" w:hanging="0"/>
        <w:rPr>
          <w:rFonts w:ascii="Calibri" w:hAnsi="Calibri" w:cs="Calibri" w:asciiTheme="minorHAnsi" w:cstheme="minorHAnsi" w:hAnsiTheme="minorHAnsi"/>
          <w:sz w:val="14"/>
          <w:szCs w:val="14"/>
        </w:rPr>
      </w:pPr>
      <w:r>
        <w:rPr>
          <w:rFonts w:cs="Calibri" w:cstheme="minorHAnsi" w:ascii="Calibri" w:hAnsi="Calibri"/>
          <w:sz w:val="14"/>
          <w:szCs w:val="14"/>
        </w:rPr>
      </w:r>
    </w:p>
    <w:p>
      <w:pPr>
        <w:pStyle w:val="Zawartotabeli"/>
        <w:tabs>
          <w:tab w:val="clear" w:pos="709"/>
          <w:tab w:val="left" w:pos="2424" w:leader="none"/>
        </w:tabs>
        <w:ind w:left="78" w:hanging="0"/>
        <w:rPr>
          <w:rFonts w:ascii="Calibri" w:hAnsi="Calibri" w:cs="Calibri" w:asciiTheme="minorHAnsi" w:cstheme="minorHAnsi" w:hAnsiTheme="minorHAnsi"/>
          <w:sz w:val="14"/>
          <w:szCs w:val="14"/>
        </w:rPr>
      </w:pPr>
      <w:r>
        <w:rPr>
          <w:rFonts w:cs="Calibri" w:cstheme="minorHAnsi" w:ascii="Calibri" w:hAnsi="Calibri"/>
          <w:sz w:val="14"/>
          <w:szCs w:val="14"/>
        </w:rPr>
      </w:r>
    </w:p>
    <w:p>
      <w:pPr>
        <w:pStyle w:val="Zawartotabeli"/>
        <w:tabs>
          <w:tab w:val="clear" w:pos="709"/>
          <w:tab w:val="left" w:pos="2424" w:leader="none"/>
        </w:tabs>
        <w:ind w:left="78" w:hanging="0"/>
        <w:rPr>
          <w:rFonts w:ascii="Calibri" w:hAnsi="Calibri" w:cs="Calibri" w:asciiTheme="minorHAnsi" w:cstheme="minorHAnsi" w:hAnsiTheme="minorHAnsi"/>
          <w:b/>
          <w:b/>
          <w:sz w:val="14"/>
          <w:szCs w:val="14"/>
        </w:rPr>
      </w:pPr>
      <w:r>
        <w:rPr>
          <w:rFonts w:cs="Calibri" w:ascii="Calibri" w:hAnsi="Calibri" w:asciiTheme="minorHAnsi" w:cstheme="minorHAnsi" w:hAnsiTheme="minorHAnsi"/>
          <w:sz w:val="14"/>
          <w:szCs w:val="14"/>
        </w:rPr>
        <w:tab/>
      </w:r>
    </w:p>
    <w:tbl>
      <w:tblPr>
        <w:tblW w:w="15025" w:type="dxa"/>
        <w:jc w:val="left"/>
        <w:tblInd w:w="281" w:type="dxa"/>
        <w:tblCellMar>
          <w:top w:w="75" w:type="dxa"/>
          <w:left w:w="75" w:type="dxa"/>
          <w:bottom w:w="75" w:type="dxa"/>
          <w:right w:w="75" w:type="dxa"/>
        </w:tblCellMar>
        <w:tblLook w:firstRow="0" w:noVBand="0" w:lastRow="0" w:firstColumn="0" w:lastColumn="0" w:noHBand="0" w:val="0000"/>
      </w:tblPr>
      <w:tblGrid>
        <w:gridCol w:w="414"/>
        <w:gridCol w:w="1017"/>
        <w:gridCol w:w="1401"/>
        <w:gridCol w:w="2410"/>
        <w:gridCol w:w="2975"/>
        <w:gridCol w:w="2126"/>
        <w:gridCol w:w="1699"/>
        <w:gridCol w:w="1558"/>
        <w:gridCol w:w="1423"/>
      </w:tblGrid>
      <w:tr>
        <w:trPr/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Lp.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Znak sprawy (indywidualne oznaczenie sprawy)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Nr identyfikacyjny podmiotu ubiegającego się o przyznanie pomocy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Nazwa/imię i nazwisko podmiotu ubiegającego się o przyznanie pomocy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 xml:space="preserve">Tytuł operacji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Wnioskowana kwota pomocy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Zgodność z warunkami weryfikacji formalnej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Zgodność z  LSR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4"/>
                <w:szCs w:val="14"/>
              </w:rPr>
              <w:t>Zgodność z programem PS WPR</w:t>
            </w:r>
          </w:p>
        </w:tc>
      </w:tr>
      <w:tr>
        <w:trPr/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1.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……………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……………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Wnioskodawca 1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Tytuł wniosku 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……………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TAK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TAK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TAK</w:t>
            </w:r>
          </w:p>
        </w:tc>
      </w:tr>
      <w:tr>
        <w:trPr/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2.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……………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……………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Wnioskodawca 2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Tytuł wniosku 2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……………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TAK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TAK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TAK</w:t>
            </w:r>
          </w:p>
        </w:tc>
      </w:tr>
      <w:tr>
        <w:trPr/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3.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……………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……………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Wnioskodawca 3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Tytuł wniosku 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……………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TAK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TAK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Zawartotabeli"/>
              <w:jc w:val="center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TAK</w:t>
            </w:r>
          </w:p>
        </w:tc>
      </w:tr>
    </w:tbl>
    <w:p>
      <w:pPr>
        <w:pStyle w:val="Zawartotabeli"/>
        <w:tabs>
          <w:tab w:val="clear" w:pos="709"/>
          <w:tab w:val="left" w:pos="6596" w:leader="none"/>
          <w:tab w:val="left" w:pos="8124" w:leader="none"/>
          <w:tab w:val="left" w:pos="10108" w:leader="none"/>
          <w:tab w:val="left" w:pos="11019" w:leader="none"/>
          <w:tab w:val="left" w:pos="12091" w:leader="none"/>
          <w:tab w:val="left" w:pos="13280" w:leader="none"/>
          <w:tab w:val="left" w:pos="14416" w:leader="none"/>
          <w:tab w:val="left" w:pos="15326" w:leader="none"/>
        </w:tabs>
        <w:ind w:left="78" w:hanging="0"/>
        <w:rPr>
          <w:rFonts w:ascii="Calibri" w:hAnsi="Calibri" w:cs="Calibri" w:asciiTheme="minorHAnsi" w:cstheme="minorHAnsi" w:hAnsiTheme="minorHAnsi"/>
          <w:sz w:val="14"/>
          <w:szCs w:val="14"/>
        </w:rPr>
      </w:pPr>
      <w:r>
        <w:rPr>
          <w:rFonts w:cs="Calibri" w:ascii="Calibri" w:hAnsi="Calibri" w:asciiTheme="minorHAnsi" w:cstheme="minorHAnsi" w:hAnsiTheme="minorHAnsi"/>
          <w:sz w:val="14"/>
          <w:szCs w:val="14"/>
        </w:rPr>
        <w:tab/>
      </w:r>
      <w:r>
        <w:rPr>
          <w:rFonts w:cs="Calibri" w:ascii="Calibri" w:hAnsi="Calibri" w:asciiTheme="minorHAnsi" w:cstheme="minorHAnsi" w:hAnsiTheme="minorHAnsi"/>
          <w:b/>
          <w:sz w:val="14"/>
          <w:szCs w:val="14"/>
        </w:rPr>
        <w:tab/>
      </w:r>
      <w:r>
        <w:rPr>
          <w:rFonts w:cs="Calibri" w:ascii="Calibri" w:hAnsi="Calibri" w:asciiTheme="minorHAnsi" w:cstheme="minorHAnsi" w:hAnsiTheme="minorHAnsi"/>
          <w:sz w:val="14"/>
          <w:szCs w:val="14"/>
        </w:rPr>
        <w:tab/>
      </w:r>
      <w:r>
        <w:rPr>
          <w:rFonts w:cs="Calibri" w:ascii="Calibri" w:hAnsi="Calibri" w:asciiTheme="minorHAnsi" w:cstheme="minorHAnsi" w:hAnsiTheme="minorHAnsi"/>
          <w:b/>
          <w:sz w:val="14"/>
          <w:szCs w:val="14"/>
        </w:rPr>
        <w:tab/>
        <w:tab/>
        <w:tab/>
        <w:tab/>
        <w:tab/>
      </w:r>
    </w:p>
    <w:p>
      <w:pPr>
        <w:pStyle w:val="Normal"/>
        <w:ind w:right="944" w:hanging="0"/>
        <w:jc w:val="right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Normal"/>
        <w:ind w:right="944" w:hanging="0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Normal"/>
        <w:ind w:left="13325" w:right="944" w:hanging="0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Przewodniczący Rady</w:t>
      </w:r>
    </w:p>
    <w:p>
      <w:pPr>
        <w:pStyle w:val="Normal"/>
        <w:ind w:left="13325" w:hanging="0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Normal"/>
        <w:ind w:left="13325" w:hanging="0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................................................</w:t>
      </w:r>
    </w:p>
    <w:sectPr>
      <w:headerReference w:type="default" r:id="rId2"/>
      <w:footerReference w:type="default" r:id="rId3"/>
      <w:type w:val="nextPage"/>
      <w:pgSz w:orient="landscape" w:w="16838" w:h="11906"/>
      <w:pgMar w:left="363" w:right="363" w:header="0" w:top="567" w:footer="0" w:bottom="56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keepNext w:val="true"/>
      <w:spacing w:before="240" w:after="120"/>
      <w:rPr>
        <w:rFonts w:ascii="Times New Roman" w:hAnsi="Times New Roman" w:cs="Times New Roman"/>
        <w:b/>
        <w:b/>
        <w:bCs/>
        <w:sz w:val="20"/>
        <w:szCs w:val="20"/>
      </w:rPr>
    </w:pPr>
    <w:r>
      <w:rPr>
        <w:rFonts w:cs="Times New Roman" w:ascii="Times New Roman" w:hAnsi="Times New Roman"/>
        <w:b/>
        <w:bCs/>
        <w:sz w:val="20"/>
        <w:szCs w:val="20"/>
      </w:rPr>
      <w:t>Załącznik nr 1</w:t>
    </w:r>
    <w:r>
      <w:rPr>
        <w:rFonts w:cs="Times New Roman" w:ascii="Times New Roman" w:hAnsi="Times New Roman"/>
        <w:b/>
        <w:bCs/>
        <w:sz w:val="20"/>
        <w:szCs w:val="20"/>
      </w:rPr>
      <w:t>0</w:t>
    </w:r>
    <w:r>
      <w:rPr>
        <w:rFonts w:cs="Times New Roman" w:ascii="Times New Roman" w:hAnsi="Times New Roman"/>
        <w:b/>
        <w:bCs/>
        <w:sz w:val="20"/>
        <w:szCs w:val="20"/>
      </w:rPr>
      <w:t xml:space="preserve"> do procedury przeprowadzania naborów wniosków i wyboru operacji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opkaZnak" w:customStyle="1">
    <w:name w:val="Stopka Znak"/>
    <w:basedOn w:val="DefaultParagraphFont"/>
    <w:link w:val="Stopka"/>
    <w:uiPriority w:val="99"/>
    <w:qFormat/>
    <w:rsid w:val="000f5e9e"/>
    <w:rPr>
      <w:rFonts w:cs="Mangal"/>
      <w:szCs w:val="21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ks" w:customStyle="1">
    <w:name w:val="Indeks"/>
    <w:basedOn w:val="Normal"/>
    <w:qFormat/>
    <w:pPr>
      <w:suppressLineNumbers/>
    </w:pPr>
    <w:rPr/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Footer">
    <w:name w:val="Footer"/>
    <w:basedOn w:val="Normal"/>
    <w:link w:val="StopkaZnak"/>
    <w:uiPriority w:val="99"/>
    <w:unhideWhenUsed/>
    <w:rsid w:val="000f5e9e"/>
    <w:pPr>
      <w:tabs>
        <w:tab w:val="clear" w:pos="709"/>
        <w:tab w:val="center" w:pos="4536" w:leader="none"/>
        <w:tab w:val="right" w:pos="9072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Trio_Office/6.2.8.2$Windows_x86 LibreOffice_project/</Application>
  <Pages>1</Pages>
  <Words>136</Words>
  <Characters>846</Characters>
  <CharactersWithSpaces>943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2024-02-05T22:10:00Z</dcterms:created>
  <dc:creator>Mariusz Wachowicz</dc:creator>
  <dc:description/>
  <dc:language>pl-PL</dc:language>
  <cp:lastModifiedBy/>
  <dcterms:modified xsi:type="dcterms:W3CDTF">2025-02-27T08:57:44Z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