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F9757" w14:textId="77777777" w:rsidR="00555396" w:rsidRDefault="00555396" w:rsidP="00555396">
      <w:pPr>
        <w:rPr>
          <w:rFonts w:ascii="Times New Roman" w:hAnsi="Times New Roman"/>
          <w:b/>
          <w:sz w:val="24"/>
          <w:szCs w:val="24"/>
        </w:rPr>
      </w:pPr>
    </w:p>
    <w:p w14:paraId="7C9DA7D0" w14:textId="2CCBB159" w:rsidR="00555396" w:rsidRPr="00555396" w:rsidRDefault="00D30EDC" w:rsidP="00555396">
      <w:pPr>
        <w:pStyle w:val="Nagwek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Załącznik </w:t>
      </w:r>
      <w:r w:rsidR="00555396" w:rsidRPr="00555396">
        <w:rPr>
          <w:rFonts w:ascii="Times New Roman" w:hAnsi="Times New Roman"/>
          <w:sz w:val="18"/>
          <w:szCs w:val="18"/>
        </w:rPr>
        <w:t xml:space="preserve">do Uchwały nr </w:t>
      </w:r>
      <w:r w:rsidR="001A682D">
        <w:rPr>
          <w:rFonts w:ascii="Times New Roman" w:hAnsi="Times New Roman"/>
          <w:sz w:val="18"/>
          <w:szCs w:val="18"/>
        </w:rPr>
        <w:t>1</w:t>
      </w:r>
      <w:r w:rsidR="00B36241">
        <w:rPr>
          <w:rFonts w:ascii="Times New Roman" w:hAnsi="Times New Roman"/>
          <w:sz w:val="18"/>
          <w:szCs w:val="18"/>
        </w:rPr>
        <w:t>9</w:t>
      </w:r>
      <w:r w:rsidR="001A682D">
        <w:rPr>
          <w:rFonts w:ascii="Times New Roman" w:hAnsi="Times New Roman"/>
          <w:sz w:val="18"/>
          <w:szCs w:val="18"/>
        </w:rPr>
        <w:t>0</w:t>
      </w:r>
      <w:r w:rsidR="00555396" w:rsidRPr="00555396">
        <w:rPr>
          <w:rFonts w:ascii="Times New Roman" w:hAnsi="Times New Roman"/>
          <w:sz w:val="18"/>
          <w:szCs w:val="18"/>
        </w:rPr>
        <w:t xml:space="preserve"> </w:t>
      </w:r>
    </w:p>
    <w:p w14:paraId="473BD424" w14:textId="286DC985" w:rsidR="00555396" w:rsidRPr="00555396" w:rsidRDefault="00555396" w:rsidP="00555396">
      <w:pPr>
        <w:pStyle w:val="Nagwek"/>
        <w:jc w:val="right"/>
        <w:rPr>
          <w:rFonts w:ascii="Times New Roman" w:hAnsi="Times New Roman"/>
          <w:sz w:val="18"/>
          <w:szCs w:val="18"/>
        </w:rPr>
      </w:pPr>
      <w:r w:rsidRPr="00555396">
        <w:rPr>
          <w:rFonts w:ascii="Times New Roman" w:hAnsi="Times New Roman"/>
          <w:sz w:val="18"/>
          <w:szCs w:val="18"/>
        </w:rPr>
        <w:t xml:space="preserve">Zarządu stowarzyszenia z dnia </w:t>
      </w:r>
      <w:r w:rsidR="00B36241">
        <w:rPr>
          <w:rFonts w:ascii="Times New Roman" w:hAnsi="Times New Roman"/>
          <w:sz w:val="18"/>
          <w:szCs w:val="18"/>
        </w:rPr>
        <w:t>28</w:t>
      </w:r>
      <w:r w:rsidR="001A682D">
        <w:rPr>
          <w:rFonts w:ascii="Times New Roman" w:hAnsi="Times New Roman"/>
          <w:sz w:val="18"/>
          <w:szCs w:val="18"/>
        </w:rPr>
        <w:t>.</w:t>
      </w:r>
      <w:r w:rsidR="00B36241">
        <w:rPr>
          <w:rFonts w:ascii="Times New Roman" w:hAnsi="Times New Roman"/>
          <w:sz w:val="18"/>
          <w:szCs w:val="18"/>
        </w:rPr>
        <w:t>10</w:t>
      </w:r>
      <w:r w:rsidR="001A682D">
        <w:rPr>
          <w:rFonts w:ascii="Times New Roman" w:hAnsi="Times New Roman"/>
          <w:sz w:val="18"/>
          <w:szCs w:val="18"/>
        </w:rPr>
        <w:t>.20</w:t>
      </w:r>
      <w:r w:rsidR="00B36241">
        <w:rPr>
          <w:rFonts w:ascii="Times New Roman" w:hAnsi="Times New Roman"/>
          <w:sz w:val="18"/>
          <w:szCs w:val="18"/>
        </w:rPr>
        <w:t>20</w:t>
      </w:r>
      <w:r w:rsidR="001A682D">
        <w:rPr>
          <w:rFonts w:ascii="Times New Roman" w:hAnsi="Times New Roman"/>
          <w:sz w:val="18"/>
          <w:szCs w:val="18"/>
        </w:rPr>
        <w:t xml:space="preserve"> r.</w:t>
      </w:r>
    </w:p>
    <w:p w14:paraId="5D465366" w14:textId="77777777" w:rsidR="00A87367" w:rsidRDefault="00A87367" w:rsidP="00555396">
      <w:pPr>
        <w:rPr>
          <w:rFonts w:ascii="Times New Roman" w:hAnsi="Times New Roman"/>
          <w:b/>
          <w:sz w:val="24"/>
          <w:szCs w:val="24"/>
        </w:rPr>
      </w:pPr>
    </w:p>
    <w:p w14:paraId="6DFA6697" w14:textId="77777777" w:rsidR="006D76E0" w:rsidRPr="00555396" w:rsidRDefault="006D76E0" w:rsidP="00555396">
      <w:pPr>
        <w:rPr>
          <w:rFonts w:ascii="Times New Roman" w:hAnsi="Times New Roman"/>
          <w:b/>
          <w:sz w:val="24"/>
          <w:szCs w:val="24"/>
        </w:rPr>
      </w:pPr>
      <w:r w:rsidRPr="00555396">
        <w:rPr>
          <w:rFonts w:ascii="Times New Roman" w:hAnsi="Times New Roman"/>
          <w:b/>
          <w:sz w:val="24"/>
          <w:szCs w:val="24"/>
        </w:rPr>
        <w:t>Załącznik nr 14</w:t>
      </w:r>
    </w:p>
    <w:p w14:paraId="3A3E9655" w14:textId="77777777" w:rsidR="009821EA" w:rsidRDefault="009821EA" w:rsidP="00555396">
      <w:r>
        <w:rPr>
          <w:rFonts w:ascii="Times New Roman" w:hAnsi="Times New Roman"/>
          <w:b/>
          <w:sz w:val="24"/>
          <w:szCs w:val="24"/>
        </w:rPr>
        <w:t xml:space="preserve">Plan szkoleń dla </w:t>
      </w:r>
      <w:r w:rsidR="00832C51">
        <w:rPr>
          <w:rFonts w:ascii="Times New Roman" w:hAnsi="Times New Roman"/>
          <w:b/>
          <w:sz w:val="24"/>
          <w:szCs w:val="24"/>
        </w:rPr>
        <w:t>członków organu decyzyjnego i pracowników biura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pPr w:leftFromText="141" w:rightFromText="141" w:vertAnchor="page" w:horzAnchor="margin" w:tblpY="2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763"/>
        <w:gridCol w:w="2134"/>
        <w:gridCol w:w="1682"/>
        <w:gridCol w:w="1577"/>
        <w:gridCol w:w="1530"/>
      </w:tblGrid>
      <w:tr w:rsidR="00166A41" w:rsidRPr="00BD08B7" w14:paraId="4A9B53D3" w14:textId="77777777" w:rsidTr="006D76E0">
        <w:tc>
          <w:tcPr>
            <w:tcW w:w="570" w:type="dxa"/>
            <w:shd w:val="clear" w:color="auto" w:fill="95B3D7" w:themeFill="accent1" w:themeFillTint="99"/>
          </w:tcPr>
          <w:p w14:paraId="0E1A0EE0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08B7">
              <w:rPr>
                <w:rFonts w:ascii="Times New Roman" w:hAnsi="Times New Roman"/>
                <w:b/>
              </w:rPr>
              <w:t>Lp.</w:t>
            </w:r>
          </w:p>
          <w:p w14:paraId="18B9729B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63" w:type="dxa"/>
            <w:shd w:val="clear" w:color="auto" w:fill="95B3D7" w:themeFill="accent1" w:themeFillTint="99"/>
          </w:tcPr>
          <w:p w14:paraId="1D6E65E0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08B7">
              <w:rPr>
                <w:rFonts w:ascii="Times New Roman" w:hAnsi="Times New Roman"/>
                <w:b/>
              </w:rPr>
              <w:t>Zakres szkolenia</w:t>
            </w:r>
          </w:p>
          <w:p w14:paraId="2F46F361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34" w:type="dxa"/>
            <w:shd w:val="clear" w:color="auto" w:fill="95B3D7" w:themeFill="accent1" w:themeFillTint="99"/>
          </w:tcPr>
          <w:p w14:paraId="4FF3A222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08B7">
              <w:rPr>
                <w:rFonts w:ascii="Times New Roman" w:hAnsi="Times New Roman"/>
                <w:b/>
              </w:rPr>
              <w:t>Termin</w:t>
            </w:r>
          </w:p>
          <w:p w14:paraId="509FE0A5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82" w:type="dxa"/>
            <w:shd w:val="clear" w:color="auto" w:fill="95B3D7" w:themeFill="accent1" w:themeFillTint="99"/>
          </w:tcPr>
          <w:p w14:paraId="207A022B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08B7">
              <w:rPr>
                <w:rFonts w:ascii="Times New Roman" w:hAnsi="Times New Roman"/>
                <w:b/>
              </w:rPr>
              <w:t>Uczestnicy szkolenia</w:t>
            </w:r>
          </w:p>
          <w:p w14:paraId="03B1F880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77" w:type="dxa"/>
            <w:shd w:val="clear" w:color="auto" w:fill="95B3D7" w:themeFill="accent1" w:themeFillTint="99"/>
          </w:tcPr>
          <w:p w14:paraId="5D9707E9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73129">
              <w:rPr>
                <w:rFonts w:ascii="Times New Roman" w:hAnsi="Times New Roman"/>
                <w:b/>
              </w:rPr>
              <w:t>Koszt</w:t>
            </w:r>
          </w:p>
        </w:tc>
        <w:tc>
          <w:tcPr>
            <w:tcW w:w="1530" w:type="dxa"/>
            <w:shd w:val="clear" w:color="auto" w:fill="95B3D7" w:themeFill="accent1" w:themeFillTint="99"/>
          </w:tcPr>
          <w:p w14:paraId="06176571" w14:textId="77777777" w:rsidR="009821EA" w:rsidRPr="00BD08B7" w:rsidRDefault="009821EA" w:rsidP="006D76E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08B7">
              <w:rPr>
                <w:rFonts w:ascii="Times New Roman" w:hAnsi="Times New Roman"/>
                <w:b/>
              </w:rPr>
              <w:t>Uwagi</w:t>
            </w:r>
            <w:r>
              <w:rPr>
                <w:rFonts w:ascii="Times New Roman" w:hAnsi="Times New Roman"/>
                <w:b/>
              </w:rPr>
              <w:t>/ prowadzący</w:t>
            </w:r>
          </w:p>
        </w:tc>
      </w:tr>
      <w:tr w:rsidR="009821EA" w:rsidRPr="00BD08B7" w14:paraId="4446746F" w14:textId="77777777" w:rsidTr="006D76E0">
        <w:tc>
          <w:tcPr>
            <w:tcW w:w="9256" w:type="dxa"/>
            <w:gridSpan w:val="6"/>
            <w:shd w:val="clear" w:color="auto" w:fill="auto"/>
          </w:tcPr>
          <w:p w14:paraId="43EBB333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08B7">
              <w:rPr>
                <w:rFonts w:ascii="Times New Roman" w:hAnsi="Times New Roman"/>
                <w:b/>
              </w:rPr>
              <w:t>2016</w:t>
            </w:r>
          </w:p>
        </w:tc>
      </w:tr>
      <w:tr w:rsidR="00166A41" w:rsidRPr="00BD08B7" w14:paraId="36A317FA" w14:textId="77777777" w:rsidTr="006D76E0">
        <w:tc>
          <w:tcPr>
            <w:tcW w:w="570" w:type="dxa"/>
            <w:shd w:val="clear" w:color="auto" w:fill="auto"/>
          </w:tcPr>
          <w:p w14:paraId="5DED960C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1.</w:t>
            </w:r>
          </w:p>
        </w:tc>
        <w:tc>
          <w:tcPr>
            <w:tcW w:w="1763" w:type="dxa"/>
            <w:shd w:val="clear" w:color="auto" w:fill="auto"/>
          </w:tcPr>
          <w:p w14:paraId="7EA22E63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 xml:space="preserve">Szkolenie z zakresu dokumentów strategicznych PROW 2014-2020, Główne cele i założenia nowej LSR; </w:t>
            </w:r>
          </w:p>
        </w:tc>
        <w:tc>
          <w:tcPr>
            <w:tcW w:w="2134" w:type="dxa"/>
            <w:shd w:val="clear" w:color="auto" w:fill="auto"/>
          </w:tcPr>
          <w:p w14:paraId="2EDA789D" w14:textId="77777777" w:rsidR="009821EA" w:rsidRPr="00813E21" w:rsidRDefault="00D562E6" w:rsidP="00813E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II/III kwartał</w:t>
            </w:r>
            <w:r w:rsidR="00813E21" w:rsidRPr="00813E21">
              <w:rPr>
                <w:rFonts w:ascii="Times New Roman" w:hAnsi="Times New Roman"/>
              </w:rPr>
              <w:t xml:space="preserve"> </w:t>
            </w:r>
            <w:r w:rsidR="009821EA" w:rsidRPr="00813E21">
              <w:rPr>
                <w:rFonts w:ascii="Times New Roman" w:hAnsi="Times New Roman"/>
              </w:rPr>
              <w:t>2016</w:t>
            </w:r>
          </w:p>
        </w:tc>
        <w:tc>
          <w:tcPr>
            <w:tcW w:w="1682" w:type="dxa"/>
            <w:shd w:val="clear" w:color="auto" w:fill="auto"/>
          </w:tcPr>
          <w:p w14:paraId="0E51E133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Członkowie Rady LGD, pracownicy Biura LGD, Zarząd</w:t>
            </w:r>
          </w:p>
        </w:tc>
        <w:tc>
          <w:tcPr>
            <w:tcW w:w="1577" w:type="dxa"/>
          </w:tcPr>
          <w:p w14:paraId="763923E9" w14:textId="77777777" w:rsidR="009821EA" w:rsidRPr="00273129" w:rsidRDefault="00166A41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  <w:r w:rsidR="00273129" w:rsidRPr="00273129">
              <w:rPr>
                <w:rFonts w:ascii="Times New Roman" w:hAnsi="Times New Roman"/>
              </w:rPr>
              <w:t xml:space="preserve"> ramach pracy własnej</w:t>
            </w:r>
          </w:p>
        </w:tc>
        <w:tc>
          <w:tcPr>
            <w:tcW w:w="1530" w:type="dxa"/>
            <w:shd w:val="clear" w:color="auto" w:fill="auto"/>
          </w:tcPr>
          <w:p w14:paraId="09239F4E" w14:textId="77777777" w:rsidR="009821EA" w:rsidRPr="00273129" w:rsidRDefault="00273129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Kierownik</w:t>
            </w:r>
            <w:r w:rsidR="005353B1" w:rsidRPr="00273129">
              <w:rPr>
                <w:rFonts w:ascii="Times New Roman" w:hAnsi="Times New Roman"/>
              </w:rPr>
              <w:t xml:space="preserve"> Biura</w:t>
            </w:r>
          </w:p>
        </w:tc>
      </w:tr>
      <w:tr w:rsidR="00166A41" w:rsidRPr="00BD08B7" w14:paraId="01B2FD30" w14:textId="77777777" w:rsidTr="006D76E0">
        <w:tc>
          <w:tcPr>
            <w:tcW w:w="570" w:type="dxa"/>
            <w:shd w:val="clear" w:color="auto" w:fill="auto"/>
          </w:tcPr>
          <w:p w14:paraId="29DBA4D8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2.</w:t>
            </w:r>
          </w:p>
        </w:tc>
        <w:tc>
          <w:tcPr>
            <w:tcW w:w="1763" w:type="dxa"/>
            <w:shd w:val="clear" w:color="auto" w:fill="auto"/>
          </w:tcPr>
          <w:p w14:paraId="6A4FAFD5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 xml:space="preserve">Procedury oceny i wyboru operacji </w:t>
            </w:r>
          </w:p>
          <w:p w14:paraId="0E197585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1BE1B74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4" w:type="dxa"/>
            <w:shd w:val="clear" w:color="auto" w:fill="auto"/>
          </w:tcPr>
          <w:p w14:paraId="752FE417" w14:textId="77777777" w:rsidR="009821EA" w:rsidRPr="00813E21" w:rsidRDefault="00D562E6" w:rsidP="00813E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II/III kwartał</w:t>
            </w:r>
            <w:r w:rsidRPr="00813E21">
              <w:rPr>
                <w:rFonts w:ascii="Times New Roman" w:hAnsi="Times New Roman"/>
              </w:rPr>
              <w:t xml:space="preserve"> </w:t>
            </w:r>
            <w:r w:rsidR="009821EA" w:rsidRPr="00813E21">
              <w:rPr>
                <w:rFonts w:ascii="Times New Roman" w:hAnsi="Times New Roman"/>
              </w:rPr>
              <w:t>2016</w:t>
            </w:r>
          </w:p>
        </w:tc>
        <w:tc>
          <w:tcPr>
            <w:tcW w:w="1682" w:type="dxa"/>
            <w:shd w:val="clear" w:color="auto" w:fill="auto"/>
          </w:tcPr>
          <w:p w14:paraId="494E33FA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Członkowie Rady LGD, pracownicy Biura LGD, Zarząd</w:t>
            </w:r>
          </w:p>
        </w:tc>
        <w:tc>
          <w:tcPr>
            <w:tcW w:w="1577" w:type="dxa"/>
          </w:tcPr>
          <w:p w14:paraId="582CE4B2" w14:textId="77777777" w:rsidR="009821EA" w:rsidRPr="00273129" w:rsidRDefault="00166A41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  <w:r w:rsidR="00273129" w:rsidRPr="00273129">
              <w:rPr>
                <w:rFonts w:ascii="Times New Roman" w:hAnsi="Times New Roman"/>
              </w:rPr>
              <w:t xml:space="preserve"> ramach pracy własnej</w:t>
            </w:r>
          </w:p>
        </w:tc>
        <w:tc>
          <w:tcPr>
            <w:tcW w:w="1530" w:type="dxa"/>
            <w:shd w:val="clear" w:color="auto" w:fill="auto"/>
          </w:tcPr>
          <w:p w14:paraId="4D4E6990" w14:textId="77777777" w:rsidR="009821EA" w:rsidRDefault="00273129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273129">
              <w:rPr>
                <w:rFonts w:ascii="Times New Roman" w:hAnsi="Times New Roman"/>
              </w:rPr>
              <w:t>Kierownik</w:t>
            </w:r>
            <w:r w:rsidR="005353B1" w:rsidRPr="00273129">
              <w:rPr>
                <w:rFonts w:ascii="Times New Roman" w:hAnsi="Times New Roman"/>
              </w:rPr>
              <w:t xml:space="preserve"> Biura</w:t>
            </w:r>
          </w:p>
          <w:p w14:paraId="54349E8A" w14:textId="77777777" w:rsidR="00166A41" w:rsidRPr="00273129" w:rsidRDefault="00166A41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(zakończone testem dla członków Rady)</w:t>
            </w:r>
          </w:p>
        </w:tc>
      </w:tr>
      <w:tr w:rsidR="00166A41" w:rsidRPr="00BD08B7" w14:paraId="5CAF5D13" w14:textId="77777777" w:rsidTr="006D76E0">
        <w:tc>
          <w:tcPr>
            <w:tcW w:w="570" w:type="dxa"/>
            <w:shd w:val="clear" w:color="auto" w:fill="auto"/>
          </w:tcPr>
          <w:p w14:paraId="4AA7C0E0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4.</w:t>
            </w:r>
          </w:p>
        </w:tc>
        <w:tc>
          <w:tcPr>
            <w:tcW w:w="1763" w:type="dxa"/>
            <w:shd w:val="clear" w:color="auto" w:fill="auto"/>
          </w:tcPr>
          <w:p w14:paraId="209F3230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 xml:space="preserve">Bieżące funkcjonowanie LGD oraz realizacja LSR </w:t>
            </w:r>
          </w:p>
        </w:tc>
        <w:tc>
          <w:tcPr>
            <w:tcW w:w="2134" w:type="dxa"/>
            <w:shd w:val="clear" w:color="auto" w:fill="auto"/>
          </w:tcPr>
          <w:p w14:paraId="165519A1" w14:textId="77777777" w:rsidR="009821EA" w:rsidRPr="00BD08B7" w:rsidRDefault="009821EA" w:rsidP="006D76E0">
            <w:pPr>
              <w:pStyle w:val="Akapitzlist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  <w:r w:rsidR="009F01D0">
              <w:rPr>
                <w:rFonts w:ascii="Times New Roman" w:hAnsi="Times New Roman"/>
              </w:rPr>
              <w:t xml:space="preserve"> r.</w:t>
            </w:r>
          </w:p>
        </w:tc>
        <w:tc>
          <w:tcPr>
            <w:tcW w:w="1682" w:type="dxa"/>
            <w:shd w:val="clear" w:color="auto" w:fill="auto"/>
          </w:tcPr>
          <w:p w14:paraId="59C5062F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Pracownicy biura LGD,</w:t>
            </w:r>
          </w:p>
          <w:p w14:paraId="768B2AF6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Rada LGD,</w:t>
            </w:r>
          </w:p>
          <w:p w14:paraId="53FC232A" w14:textId="77777777" w:rsidR="009821EA" w:rsidRPr="00BD08B7" w:rsidRDefault="00832C51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="009821EA" w:rsidRPr="00BD08B7">
              <w:rPr>
                <w:rFonts w:ascii="Times New Roman" w:hAnsi="Times New Roman"/>
              </w:rPr>
              <w:t>arząd</w:t>
            </w:r>
          </w:p>
        </w:tc>
        <w:tc>
          <w:tcPr>
            <w:tcW w:w="1577" w:type="dxa"/>
          </w:tcPr>
          <w:p w14:paraId="0ADDEF95" w14:textId="77777777" w:rsidR="009821EA" w:rsidRPr="00BD08B7" w:rsidRDefault="00BB080D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bezpłatne</w:t>
            </w:r>
          </w:p>
        </w:tc>
        <w:tc>
          <w:tcPr>
            <w:tcW w:w="1530" w:type="dxa"/>
            <w:shd w:val="clear" w:color="auto" w:fill="auto"/>
          </w:tcPr>
          <w:p w14:paraId="7F3CDB20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szkolenia organizowane UMWO, ośrodki doradztwa rolniczego, MINROL</w:t>
            </w:r>
            <w:r w:rsidR="008E25FB">
              <w:rPr>
                <w:rFonts w:ascii="Times New Roman" w:hAnsi="Times New Roman"/>
              </w:rPr>
              <w:t xml:space="preserve"> </w:t>
            </w:r>
            <w:r w:rsidRPr="00BD08B7">
              <w:rPr>
                <w:rFonts w:ascii="Times New Roman" w:hAnsi="Times New Roman"/>
              </w:rPr>
              <w:t xml:space="preserve"> itp.</w:t>
            </w:r>
          </w:p>
        </w:tc>
      </w:tr>
      <w:tr w:rsidR="00166A41" w:rsidRPr="00BD08B7" w14:paraId="129C5E9D" w14:textId="77777777" w:rsidTr="006D76E0">
        <w:tc>
          <w:tcPr>
            <w:tcW w:w="570" w:type="dxa"/>
            <w:shd w:val="clear" w:color="auto" w:fill="auto"/>
          </w:tcPr>
          <w:p w14:paraId="4E9284E2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4.</w:t>
            </w:r>
          </w:p>
        </w:tc>
        <w:tc>
          <w:tcPr>
            <w:tcW w:w="1763" w:type="dxa"/>
            <w:shd w:val="clear" w:color="auto" w:fill="auto"/>
          </w:tcPr>
          <w:p w14:paraId="6600A9EA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Monitoring wdrażania LSR</w:t>
            </w:r>
            <w:r w:rsidRPr="00BD08B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34" w:type="dxa"/>
            <w:shd w:val="clear" w:color="auto" w:fill="auto"/>
          </w:tcPr>
          <w:p w14:paraId="428371B7" w14:textId="77777777" w:rsidR="009821EA" w:rsidRPr="00BD08B7" w:rsidRDefault="009821EA" w:rsidP="006D76E0">
            <w:pPr>
              <w:pStyle w:val="Akapitzlist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  <w:r w:rsidR="009F01D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r.</w:t>
            </w:r>
          </w:p>
        </w:tc>
        <w:tc>
          <w:tcPr>
            <w:tcW w:w="1682" w:type="dxa"/>
            <w:shd w:val="clear" w:color="auto" w:fill="auto"/>
          </w:tcPr>
          <w:p w14:paraId="47AE4F0C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Pracownicy biura LGD,</w:t>
            </w:r>
            <w:r w:rsidR="008E25FB">
              <w:rPr>
                <w:rFonts w:ascii="Times New Roman" w:hAnsi="Times New Roman"/>
              </w:rPr>
              <w:t xml:space="preserve"> Zarząd, Komisja Rewizyjna</w:t>
            </w:r>
          </w:p>
          <w:p w14:paraId="051B69D6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14:paraId="07B7EE7E" w14:textId="77777777" w:rsidR="009821EA" w:rsidRPr="00BD08B7" w:rsidRDefault="00BB080D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bezpłatne</w:t>
            </w:r>
          </w:p>
        </w:tc>
        <w:tc>
          <w:tcPr>
            <w:tcW w:w="1530" w:type="dxa"/>
            <w:shd w:val="clear" w:color="auto" w:fill="auto"/>
          </w:tcPr>
          <w:p w14:paraId="364510A5" w14:textId="77777777" w:rsidR="009821EA" w:rsidRPr="00BD08B7" w:rsidRDefault="009F01D0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>Szkolenia</w:t>
            </w:r>
            <w:r w:rsidR="009821EA" w:rsidRPr="00BD08B7">
              <w:rPr>
                <w:rFonts w:ascii="Times New Roman" w:hAnsi="Times New Roman"/>
              </w:rPr>
              <w:t xml:space="preserve"> organizowane UMWO, ośrodki doradztwa rolniczego, MINROL itp.</w:t>
            </w:r>
          </w:p>
        </w:tc>
      </w:tr>
      <w:tr w:rsidR="009821EA" w:rsidRPr="00BB0B71" w14:paraId="09870274" w14:textId="77777777" w:rsidTr="006D76E0">
        <w:tc>
          <w:tcPr>
            <w:tcW w:w="9256" w:type="dxa"/>
            <w:gridSpan w:val="6"/>
            <w:shd w:val="clear" w:color="auto" w:fill="auto"/>
          </w:tcPr>
          <w:p w14:paraId="13E66A41" w14:textId="77777777" w:rsidR="009821EA" w:rsidRPr="00BB0B71" w:rsidRDefault="009821EA" w:rsidP="006D76E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B0B71">
              <w:rPr>
                <w:rFonts w:ascii="Times New Roman" w:hAnsi="Times New Roman"/>
                <w:b/>
              </w:rPr>
              <w:t>2017</w:t>
            </w:r>
            <w:r>
              <w:rPr>
                <w:rFonts w:ascii="Times New Roman" w:hAnsi="Times New Roman"/>
                <w:b/>
              </w:rPr>
              <w:t>-202</w:t>
            </w:r>
            <w:r w:rsidR="00591DE4">
              <w:rPr>
                <w:rFonts w:ascii="Times New Roman" w:hAnsi="Times New Roman"/>
                <w:b/>
              </w:rPr>
              <w:t>3</w:t>
            </w:r>
          </w:p>
        </w:tc>
      </w:tr>
      <w:tr w:rsidR="00166A41" w:rsidRPr="00BD08B7" w14:paraId="0E9B4C3D" w14:textId="77777777" w:rsidTr="006D76E0">
        <w:tc>
          <w:tcPr>
            <w:tcW w:w="570" w:type="dxa"/>
            <w:shd w:val="clear" w:color="auto" w:fill="auto"/>
          </w:tcPr>
          <w:p w14:paraId="1B75D085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763" w:type="dxa"/>
            <w:shd w:val="clear" w:color="auto" w:fill="auto"/>
          </w:tcPr>
          <w:p w14:paraId="11CD3086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 xml:space="preserve">Procedury oceny i wyboru operacji </w:t>
            </w:r>
          </w:p>
          <w:p w14:paraId="07CB2C9F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87B7C1F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4" w:type="dxa"/>
            <w:shd w:val="clear" w:color="auto" w:fill="auto"/>
          </w:tcPr>
          <w:p w14:paraId="5455791E" w14:textId="77777777" w:rsidR="009821EA" w:rsidRPr="00BD08B7" w:rsidRDefault="009821EA" w:rsidP="006D76E0">
            <w:pPr>
              <w:pStyle w:val="Akapitzlist"/>
              <w:spacing w:after="0" w:line="240" w:lineRule="auto"/>
              <w:ind w:left="7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Raz w roku przed pierwszym naborem lub przed naborem, dla którego zmieniono </w:t>
            </w:r>
            <w:r w:rsidR="009F01D0">
              <w:rPr>
                <w:rFonts w:ascii="Times New Roman" w:hAnsi="Times New Roman"/>
              </w:rPr>
              <w:t>procedury lub</w:t>
            </w:r>
            <w:r>
              <w:rPr>
                <w:rFonts w:ascii="Times New Roman" w:hAnsi="Times New Roman"/>
              </w:rPr>
              <w:t xml:space="preserve"> sposób oceny </w:t>
            </w:r>
            <w:r w:rsidR="009F01D0">
              <w:rPr>
                <w:rFonts w:ascii="Times New Roman" w:hAnsi="Times New Roman"/>
              </w:rPr>
              <w:t xml:space="preserve">                </w:t>
            </w:r>
            <w:r>
              <w:rPr>
                <w:rFonts w:ascii="Times New Roman" w:hAnsi="Times New Roman"/>
              </w:rPr>
              <w:t xml:space="preserve">i wyboru operacji </w:t>
            </w:r>
          </w:p>
        </w:tc>
        <w:tc>
          <w:tcPr>
            <w:tcW w:w="1682" w:type="dxa"/>
            <w:shd w:val="clear" w:color="auto" w:fill="auto"/>
          </w:tcPr>
          <w:p w14:paraId="6E145527" w14:textId="77777777" w:rsidR="009821EA" w:rsidRPr="00A8736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A87367">
              <w:rPr>
                <w:rFonts w:ascii="Times New Roman" w:hAnsi="Times New Roman"/>
              </w:rPr>
              <w:t xml:space="preserve">Członkowie Rady LGD, </w:t>
            </w:r>
            <w:r w:rsidR="00B8073A" w:rsidRPr="00BD08B7">
              <w:rPr>
                <w:rFonts w:ascii="Times New Roman" w:hAnsi="Times New Roman"/>
              </w:rPr>
              <w:t xml:space="preserve"> pracownicy Biura LGD, Zarząd</w:t>
            </w:r>
            <w:r w:rsidR="00B8073A">
              <w:rPr>
                <w:rFonts w:ascii="Times New Roman" w:hAnsi="Times New Roman"/>
              </w:rPr>
              <w:t>,</w:t>
            </w:r>
          </w:p>
        </w:tc>
        <w:tc>
          <w:tcPr>
            <w:tcW w:w="1577" w:type="dxa"/>
          </w:tcPr>
          <w:p w14:paraId="1D13B088" w14:textId="77777777" w:rsidR="009821EA" w:rsidRPr="00A87367" w:rsidRDefault="00166A41" w:rsidP="006D76E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87367">
              <w:rPr>
                <w:rFonts w:ascii="Times New Roman" w:hAnsi="Times New Roman"/>
              </w:rPr>
              <w:t>w ramach pracy własnej</w:t>
            </w:r>
            <w:r w:rsidR="002079D7" w:rsidRPr="00A87367">
              <w:rPr>
                <w:rFonts w:ascii="Times New Roman" w:hAnsi="Times New Roman"/>
              </w:rPr>
              <w:t>/ płatne</w:t>
            </w:r>
          </w:p>
        </w:tc>
        <w:tc>
          <w:tcPr>
            <w:tcW w:w="1530" w:type="dxa"/>
            <w:shd w:val="clear" w:color="auto" w:fill="auto"/>
          </w:tcPr>
          <w:p w14:paraId="17681286" w14:textId="77777777" w:rsidR="009821EA" w:rsidRPr="00A87367" w:rsidRDefault="005353B1" w:rsidP="006D76E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87367">
              <w:rPr>
                <w:rFonts w:ascii="Times New Roman" w:hAnsi="Times New Roman"/>
              </w:rPr>
              <w:t xml:space="preserve">Członek Zarządu/ </w:t>
            </w:r>
            <w:r w:rsidR="00166A41" w:rsidRPr="00A87367">
              <w:rPr>
                <w:rFonts w:ascii="Times New Roman" w:hAnsi="Times New Roman"/>
              </w:rPr>
              <w:t>Kierownik</w:t>
            </w:r>
            <w:r w:rsidRPr="00A87367">
              <w:rPr>
                <w:rFonts w:ascii="Times New Roman" w:hAnsi="Times New Roman"/>
              </w:rPr>
              <w:t xml:space="preserve"> Biura</w:t>
            </w:r>
            <w:r w:rsidR="002079D7" w:rsidRPr="00A87367">
              <w:rPr>
                <w:rFonts w:ascii="Times New Roman" w:hAnsi="Times New Roman"/>
              </w:rPr>
              <w:t>/ podmiot zewnętrzny</w:t>
            </w:r>
          </w:p>
        </w:tc>
      </w:tr>
      <w:tr w:rsidR="00166A41" w:rsidRPr="00BD08B7" w14:paraId="7BCA98F5" w14:textId="77777777" w:rsidTr="006D76E0">
        <w:tc>
          <w:tcPr>
            <w:tcW w:w="570" w:type="dxa"/>
            <w:shd w:val="clear" w:color="auto" w:fill="auto"/>
          </w:tcPr>
          <w:p w14:paraId="76C8846B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BD08B7">
              <w:rPr>
                <w:rFonts w:ascii="Times New Roman" w:hAnsi="Times New Roman"/>
              </w:rPr>
              <w:t>.</w:t>
            </w:r>
          </w:p>
        </w:tc>
        <w:tc>
          <w:tcPr>
            <w:tcW w:w="1763" w:type="dxa"/>
            <w:shd w:val="clear" w:color="auto" w:fill="auto"/>
          </w:tcPr>
          <w:p w14:paraId="058CE8EC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D08B7">
              <w:rPr>
                <w:rFonts w:ascii="Times New Roman" w:hAnsi="Times New Roman"/>
              </w:rPr>
              <w:t xml:space="preserve">Bieżące funkcjonowanie LGD oraz realizacja LSR </w:t>
            </w:r>
          </w:p>
        </w:tc>
        <w:tc>
          <w:tcPr>
            <w:tcW w:w="2134" w:type="dxa"/>
            <w:shd w:val="clear" w:color="auto" w:fill="auto"/>
          </w:tcPr>
          <w:p w14:paraId="09D05684" w14:textId="4C1D56A7" w:rsidR="009821EA" w:rsidRPr="00BD08B7" w:rsidRDefault="00B36241" w:rsidP="006D76E0">
            <w:pPr>
              <w:pStyle w:val="Akapitzlist"/>
              <w:spacing w:after="0" w:line="240" w:lineRule="auto"/>
              <w:ind w:left="7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zależności od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dostępności szkoleń</w:t>
            </w:r>
          </w:p>
        </w:tc>
        <w:tc>
          <w:tcPr>
            <w:tcW w:w="1682" w:type="dxa"/>
            <w:shd w:val="clear" w:color="auto" w:fill="auto"/>
          </w:tcPr>
          <w:p w14:paraId="1893C2F3" w14:textId="2DD5A472" w:rsidR="009821EA" w:rsidRPr="00B36241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36241">
              <w:rPr>
                <w:rFonts w:ascii="Times New Roman" w:hAnsi="Times New Roman"/>
              </w:rPr>
              <w:t>Pracownicy biura LGD</w:t>
            </w:r>
            <w:r w:rsidR="003F2F09" w:rsidRPr="00B36241">
              <w:rPr>
                <w:rFonts w:ascii="Times New Roman" w:hAnsi="Times New Roman"/>
              </w:rPr>
              <w:t xml:space="preserve"> lub</w:t>
            </w:r>
          </w:p>
          <w:p w14:paraId="77AA9235" w14:textId="404ADEE2" w:rsidR="009821EA" w:rsidRPr="00B36241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36241">
              <w:rPr>
                <w:rFonts w:ascii="Times New Roman" w:hAnsi="Times New Roman"/>
              </w:rPr>
              <w:t>Rada LGD</w:t>
            </w:r>
            <w:r w:rsidR="003F2F09" w:rsidRPr="00B36241">
              <w:rPr>
                <w:rFonts w:ascii="Times New Roman" w:hAnsi="Times New Roman"/>
              </w:rPr>
              <w:t xml:space="preserve"> lub</w:t>
            </w:r>
          </w:p>
          <w:p w14:paraId="65B7E25A" w14:textId="77777777" w:rsidR="009821EA" w:rsidRPr="00A87367" w:rsidRDefault="009F01D0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36241">
              <w:rPr>
                <w:rFonts w:ascii="Times New Roman" w:hAnsi="Times New Roman"/>
              </w:rPr>
              <w:t>Zarząd</w:t>
            </w:r>
          </w:p>
        </w:tc>
        <w:tc>
          <w:tcPr>
            <w:tcW w:w="1577" w:type="dxa"/>
          </w:tcPr>
          <w:p w14:paraId="5A739480" w14:textId="77777777" w:rsidR="009821EA" w:rsidRPr="00A87367" w:rsidRDefault="002079D7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A87367">
              <w:rPr>
                <w:rFonts w:ascii="Times New Roman" w:hAnsi="Times New Roman"/>
              </w:rPr>
              <w:t>B</w:t>
            </w:r>
            <w:r w:rsidR="00BB080D" w:rsidRPr="00A87367">
              <w:rPr>
                <w:rFonts w:ascii="Times New Roman" w:hAnsi="Times New Roman"/>
              </w:rPr>
              <w:t>ezpłatne</w:t>
            </w:r>
            <w:r w:rsidRPr="00A87367">
              <w:rPr>
                <w:rFonts w:ascii="Times New Roman" w:hAnsi="Times New Roman"/>
              </w:rPr>
              <w:t>/ płatne</w:t>
            </w:r>
          </w:p>
        </w:tc>
        <w:tc>
          <w:tcPr>
            <w:tcW w:w="1530" w:type="dxa"/>
            <w:shd w:val="clear" w:color="auto" w:fill="auto"/>
          </w:tcPr>
          <w:p w14:paraId="1F14CB5E" w14:textId="77777777" w:rsidR="009821EA" w:rsidRPr="00A87367" w:rsidRDefault="009F01D0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A87367">
              <w:rPr>
                <w:rFonts w:ascii="Times New Roman" w:hAnsi="Times New Roman"/>
              </w:rPr>
              <w:t>Szkolenia</w:t>
            </w:r>
            <w:r w:rsidR="009821EA" w:rsidRPr="00A87367">
              <w:rPr>
                <w:rFonts w:ascii="Times New Roman" w:hAnsi="Times New Roman"/>
              </w:rPr>
              <w:t xml:space="preserve"> organizowane UMWO, ośrodki doradztwa rolniczego, MINROL itp.</w:t>
            </w:r>
          </w:p>
        </w:tc>
      </w:tr>
      <w:tr w:rsidR="00166A41" w:rsidRPr="00BD08B7" w14:paraId="612E2A70" w14:textId="77777777" w:rsidTr="006D76E0">
        <w:tc>
          <w:tcPr>
            <w:tcW w:w="570" w:type="dxa"/>
            <w:shd w:val="clear" w:color="auto" w:fill="auto"/>
          </w:tcPr>
          <w:p w14:paraId="265AD79B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BD08B7">
              <w:rPr>
                <w:rFonts w:ascii="Times New Roman" w:hAnsi="Times New Roman"/>
              </w:rPr>
              <w:t>.</w:t>
            </w:r>
          </w:p>
        </w:tc>
        <w:tc>
          <w:tcPr>
            <w:tcW w:w="1763" w:type="dxa"/>
            <w:shd w:val="clear" w:color="auto" w:fill="auto"/>
          </w:tcPr>
          <w:p w14:paraId="060E1EAB" w14:textId="77777777" w:rsidR="009821EA" w:rsidRPr="00BD08B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Ewaluacja LSR</w:t>
            </w:r>
            <w:r w:rsidRPr="00BD08B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34" w:type="dxa"/>
            <w:shd w:val="clear" w:color="auto" w:fill="auto"/>
          </w:tcPr>
          <w:p w14:paraId="66BB32ED" w14:textId="77777777" w:rsidR="009821EA" w:rsidRPr="00BD08B7" w:rsidRDefault="009821EA" w:rsidP="006D76E0">
            <w:pPr>
              <w:pStyle w:val="Akapitzlist"/>
              <w:spacing w:after="0" w:line="240" w:lineRule="auto"/>
              <w:ind w:left="7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 zależności od </w:t>
            </w:r>
            <w:r>
              <w:rPr>
                <w:rFonts w:ascii="Times New Roman" w:hAnsi="Times New Roman"/>
              </w:rPr>
              <w:lastRenderedPageBreak/>
              <w:t>dostępności szkoleń</w:t>
            </w:r>
          </w:p>
        </w:tc>
        <w:tc>
          <w:tcPr>
            <w:tcW w:w="1682" w:type="dxa"/>
            <w:shd w:val="clear" w:color="auto" w:fill="auto"/>
          </w:tcPr>
          <w:p w14:paraId="369D9FC4" w14:textId="4927EEFB" w:rsidR="009821EA" w:rsidRPr="00B36241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A87367">
              <w:rPr>
                <w:rFonts w:ascii="Times New Roman" w:hAnsi="Times New Roman"/>
              </w:rPr>
              <w:lastRenderedPageBreak/>
              <w:t xml:space="preserve">Pracownicy </w:t>
            </w:r>
            <w:r w:rsidRPr="00B36241">
              <w:rPr>
                <w:rFonts w:ascii="Times New Roman" w:hAnsi="Times New Roman"/>
              </w:rPr>
              <w:lastRenderedPageBreak/>
              <w:t>biura LGD</w:t>
            </w:r>
            <w:r w:rsidR="003F2F09" w:rsidRPr="00B36241">
              <w:rPr>
                <w:rFonts w:ascii="Times New Roman" w:hAnsi="Times New Roman"/>
              </w:rPr>
              <w:t xml:space="preserve"> lub</w:t>
            </w:r>
          </w:p>
          <w:p w14:paraId="5806EABC" w14:textId="28C4B8D5" w:rsidR="009821EA" w:rsidRPr="00B36241" w:rsidRDefault="008E25FB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B36241">
              <w:rPr>
                <w:rFonts w:ascii="Times New Roman" w:hAnsi="Times New Roman"/>
              </w:rPr>
              <w:t>Z</w:t>
            </w:r>
            <w:r w:rsidR="009821EA" w:rsidRPr="00B36241">
              <w:rPr>
                <w:rFonts w:ascii="Times New Roman" w:hAnsi="Times New Roman"/>
              </w:rPr>
              <w:t>arząd</w:t>
            </w:r>
            <w:r w:rsidR="003F2F09" w:rsidRPr="00B36241">
              <w:rPr>
                <w:rFonts w:ascii="Times New Roman" w:hAnsi="Times New Roman"/>
              </w:rPr>
              <w:t xml:space="preserve"> lub</w:t>
            </w:r>
            <w:r w:rsidRPr="00B36241">
              <w:rPr>
                <w:rFonts w:ascii="Times New Roman" w:hAnsi="Times New Roman"/>
              </w:rPr>
              <w:t xml:space="preserve"> Komisja Rewizyjna</w:t>
            </w:r>
          </w:p>
          <w:p w14:paraId="1C68018B" w14:textId="77777777" w:rsidR="009821EA" w:rsidRPr="00A87367" w:rsidRDefault="009821EA" w:rsidP="006D76E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14:paraId="5D1003C4" w14:textId="77777777" w:rsidR="009821EA" w:rsidRPr="00A87367" w:rsidRDefault="002079D7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A87367">
              <w:rPr>
                <w:rFonts w:ascii="Times New Roman" w:hAnsi="Times New Roman"/>
              </w:rPr>
              <w:lastRenderedPageBreak/>
              <w:t>B</w:t>
            </w:r>
            <w:r w:rsidR="00BB080D" w:rsidRPr="00A87367">
              <w:rPr>
                <w:rFonts w:ascii="Times New Roman" w:hAnsi="Times New Roman"/>
              </w:rPr>
              <w:t>ezpłatne</w:t>
            </w:r>
            <w:r w:rsidRPr="00A87367">
              <w:rPr>
                <w:rFonts w:ascii="Times New Roman" w:hAnsi="Times New Roman"/>
              </w:rPr>
              <w:t xml:space="preserve">/ </w:t>
            </w:r>
            <w:r w:rsidRPr="00A87367">
              <w:rPr>
                <w:rFonts w:ascii="Times New Roman" w:hAnsi="Times New Roman"/>
              </w:rPr>
              <w:lastRenderedPageBreak/>
              <w:t>płatne</w:t>
            </w:r>
          </w:p>
        </w:tc>
        <w:tc>
          <w:tcPr>
            <w:tcW w:w="1530" w:type="dxa"/>
            <w:shd w:val="clear" w:color="auto" w:fill="auto"/>
          </w:tcPr>
          <w:p w14:paraId="4A6D60FA" w14:textId="77777777" w:rsidR="009821EA" w:rsidRPr="00A87367" w:rsidRDefault="009F01D0" w:rsidP="006D76E0">
            <w:pPr>
              <w:spacing w:after="0" w:line="240" w:lineRule="auto"/>
              <w:rPr>
                <w:rFonts w:ascii="Times New Roman" w:hAnsi="Times New Roman"/>
              </w:rPr>
            </w:pPr>
            <w:r w:rsidRPr="00A87367">
              <w:rPr>
                <w:rFonts w:ascii="Times New Roman" w:hAnsi="Times New Roman"/>
              </w:rPr>
              <w:lastRenderedPageBreak/>
              <w:t>Szkolenia</w:t>
            </w:r>
            <w:r w:rsidR="009821EA" w:rsidRPr="00A87367">
              <w:rPr>
                <w:rFonts w:ascii="Times New Roman" w:hAnsi="Times New Roman"/>
              </w:rPr>
              <w:t xml:space="preserve"> </w:t>
            </w:r>
            <w:r w:rsidR="009821EA" w:rsidRPr="00A87367">
              <w:rPr>
                <w:rFonts w:ascii="Times New Roman" w:hAnsi="Times New Roman"/>
              </w:rPr>
              <w:lastRenderedPageBreak/>
              <w:t>organizowane UMWO, ośrodki doradztwa rolniczego, MINROL itp.</w:t>
            </w:r>
          </w:p>
        </w:tc>
      </w:tr>
    </w:tbl>
    <w:p w14:paraId="00C8757E" w14:textId="77777777" w:rsidR="004B4383" w:rsidRDefault="004B4383" w:rsidP="009F01D0">
      <w:pPr>
        <w:pStyle w:val="Akapitzlist"/>
      </w:pPr>
    </w:p>
    <w:p w14:paraId="255023BD" w14:textId="77777777" w:rsidR="009F01D0" w:rsidRDefault="009F01D0" w:rsidP="009F01D0">
      <w:pPr>
        <w:pStyle w:val="Akapitzlist"/>
      </w:pPr>
    </w:p>
    <w:sectPr w:rsidR="009F01D0" w:rsidSect="00A8736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02E26"/>
    <w:multiLevelType w:val="hybridMultilevel"/>
    <w:tmpl w:val="36BAEF84"/>
    <w:lvl w:ilvl="0" w:tplc="5DF613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1EA"/>
    <w:rsid w:val="0006468E"/>
    <w:rsid w:val="00085913"/>
    <w:rsid w:val="00114200"/>
    <w:rsid w:val="00166A41"/>
    <w:rsid w:val="001A682D"/>
    <w:rsid w:val="001D0AF8"/>
    <w:rsid w:val="001D2732"/>
    <w:rsid w:val="002079D7"/>
    <w:rsid w:val="00273129"/>
    <w:rsid w:val="00275419"/>
    <w:rsid w:val="003904FD"/>
    <w:rsid w:val="003F2F09"/>
    <w:rsid w:val="004B4383"/>
    <w:rsid w:val="005353B1"/>
    <w:rsid w:val="00555396"/>
    <w:rsid w:val="00575E7F"/>
    <w:rsid w:val="00580C68"/>
    <w:rsid w:val="00591DE4"/>
    <w:rsid w:val="005B3D69"/>
    <w:rsid w:val="006D76E0"/>
    <w:rsid w:val="00700EA1"/>
    <w:rsid w:val="00704082"/>
    <w:rsid w:val="00813E21"/>
    <w:rsid w:val="00814335"/>
    <w:rsid w:val="00831DFA"/>
    <w:rsid w:val="00832C51"/>
    <w:rsid w:val="008E25FB"/>
    <w:rsid w:val="008F027E"/>
    <w:rsid w:val="009821EA"/>
    <w:rsid w:val="009F01D0"/>
    <w:rsid w:val="00A87367"/>
    <w:rsid w:val="00B36241"/>
    <w:rsid w:val="00B8073A"/>
    <w:rsid w:val="00B84634"/>
    <w:rsid w:val="00BB080D"/>
    <w:rsid w:val="00BE220B"/>
    <w:rsid w:val="00C23DDB"/>
    <w:rsid w:val="00C3072A"/>
    <w:rsid w:val="00C31F46"/>
    <w:rsid w:val="00C42C1E"/>
    <w:rsid w:val="00C729F4"/>
    <w:rsid w:val="00CE45D6"/>
    <w:rsid w:val="00D30EDC"/>
    <w:rsid w:val="00D352A1"/>
    <w:rsid w:val="00D5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C4F2"/>
  <w15:docId w15:val="{0A67F2C3-57F0-4396-B2C3-CF1440742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1E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1EA"/>
    <w:pPr>
      <w:ind w:left="720"/>
      <w:contextualSpacing/>
    </w:pPr>
  </w:style>
  <w:style w:type="paragraph" w:styleId="Nagwek">
    <w:name w:val="header"/>
    <w:basedOn w:val="Normalny"/>
    <w:link w:val="NagwekZnak"/>
    <w:semiHidden/>
    <w:unhideWhenUsed/>
    <w:rsid w:val="00555396"/>
    <w:pPr>
      <w:tabs>
        <w:tab w:val="center" w:pos="4536"/>
        <w:tab w:val="right" w:pos="9072"/>
      </w:tabs>
      <w:spacing w:after="0" w:line="240" w:lineRule="auto"/>
    </w:pPr>
    <w:rPr>
      <w:rFonts w:ascii="Garamond" w:eastAsia="Times New Roman" w:hAnsi="Garamond"/>
      <w:sz w:val="1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555396"/>
    <w:rPr>
      <w:rFonts w:ascii="Garamond" w:eastAsia="Times New Roman" w:hAnsi="Garamond" w:cs="Times New Roman"/>
      <w:sz w:val="1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2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Andrea Świtała</cp:lastModifiedBy>
  <cp:revision>10</cp:revision>
  <cp:lastPrinted>2018-04-05T05:52:00Z</cp:lastPrinted>
  <dcterms:created xsi:type="dcterms:W3CDTF">2018-03-29T12:09:00Z</dcterms:created>
  <dcterms:modified xsi:type="dcterms:W3CDTF">2020-10-16T07:02:00Z</dcterms:modified>
</cp:coreProperties>
</file>